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FB56" w14:textId="77777777" w:rsidR="00134090" w:rsidRDefault="00990F89">
      <w:pPr>
        <w:rPr>
          <w:rFonts w:ascii="Arial" w:eastAsia="Arial" w:hAnsi="Arial" w:cs="Arial"/>
          <w:b/>
          <w:color w:val="073763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80D3A4E" wp14:editId="5E82BD5E">
            <wp:simplePos x="0" y="0"/>
            <wp:positionH relativeFrom="column">
              <wp:posOffset>95251</wp:posOffset>
            </wp:positionH>
            <wp:positionV relativeFrom="paragraph">
              <wp:posOffset>171450</wp:posOffset>
            </wp:positionV>
            <wp:extent cx="8971128" cy="1295400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1128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F5EC75" w14:textId="77777777" w:rsidR="00134090" w:rsidRDefault="00990F89">
      <w:pPr>
        <w:jc w:val="center"/>
        <w:rPr>
          <w:rFonts w:ascii="Arial" w:eastAsia="Arial" w:hAnsi="Arial" w:cs="Arial"/>
          <w:b/>
          <w:color w:val="073763"/>
          <w:sz w:val="30"/>
          <w:szCs w:val="30"/>
        </w:rPr>
      </w:pPr>
      <w:r>
        <w:rPr>
          <w:rFonts w:ascii="Arial" w:eastAsia="Arial" w:hAnsi="Arial" w:cs="Arial"/>
          <w:b/>
          <w:color w:val="073763"/>
          <w:sz w:val="30"/>
          <w:szCs w:val="30"/>
        </w:rPr>
        <w:t>6th Grade Math Pacing Guide</w:t>
      </w:r>
    </w:p>
    <w:p w14:paraId="2B7D12A8" w14:textId="77777777" w:rsidR="00134090" w:rsidRDefault="00990F89">
      <w:pPr>
        <w:jc w:val="center"/>
        <w:rPr>
          <w:rFonts w:ascii="Arial" w:eastAsia="Arial" w:hAnsi="Arial" w:cs="Arial"/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 xml:space="preserve">Measurement topics are listed in suggested order of instruction. </w:t>
      </w:r>
    </w:p>
    <w:tbl>
      <w:tblPr>
        <w:tblStyle w:val="a6"/>
        <w:tblW w:w="14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3420"/>
        <w:gridCol w:w="4270"/>
        <w:gridCol w:w="1620"/>
        <w:gridCol w:w="20"/>
        <w:gridCol w:w="2745"/>
      </w:tblGrid>
      <w:tr w:rsidR="00134090" w14:paraId="1D69F153" w14:textId="77777777" w:rsidTr="00773DD9">
        <w:trPr>
          <w:trHeight w:val="885"/>
          <w:jc w:val="center"/>
        </w:trPr>
        <w:tc>
          <w:tcPr>
            <w:tcW w:w="1935" w:type="dxa"/>
            <w:vAlign w:val="center"/>
          </w:tcPr>
          <w:p w14:paraId="78417BD0" w14:textId="77777777" w:rsidR="00134090" w:rsidRDefault="00990F89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0337D107" w14:textId="77777777" w:rsidR="00134090" w:rsidRDefault="0013409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0F5AB3C4" w14:textId="77777777" w:rsidR="00134090" w:rsidRDefault="00990F89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Measurement</w:t>
            </w:r>
          </w:p>
          <w:p w14:paraId="25AF1EDA" w14:textId="77777777" w:rsidR="00134090" w:rsidRDefault="00990F89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Topic</w:t>
            </w:r>
          </w:p>
          <w:p w14:paraId="4A3F67F6" w14:textId="77777777" w:rsidR="00134090" w:rsidRDefault="00134090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270" w:type="dxa"/>
            <w:vAlign w:val="center"/>
          </w:tcPr>
          <w:p w14:paraId="7D842F3E" w14:textId="77777777" w:rsidR="00134090" w:rsidRDefault="00990F89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3.0 Element</w:t>
            </w:r>
          </w:p>
        </w:tc>
        <w:tc>
          <w:tcPr>
            <w:tcW w:w="1620" w:type="dxa"/>
            <w:vAlign w:val="center"/>
          </w:tcPr>
          <w:p w14:paraId="723B8276" w14:textId="7DDFCDB8" w:rsidR="00134090" w:rsidRDefault="007A2EE5" w:rsidP="00EA3C67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Accomplish Score</w:t>
            </w:r>
          </w:p>
        </w:tc>
        <w:tc>
          <w:tcPr>
            <w:tcW w:w="2765" w:type="dxa"/>
            <w:gridSpan w:val="2"/>
            <w:vAlign w:val="center"/>
          </w:tcPr>
          <w:p w14:paraId="7008D1EA" w14:textId="0538DF4B" w:rsidR="00134090" w:rsidRDefault="00773DD9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Where do I need to focus/T</w:t>
            </w:r>
            <w:r w:rsidR="00211D05"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houghts</w:t>
            </w:r>
          </w:p>
        </w:tc>
      </w:tr>
      <w:tr w:rsidR="00134090" w14:paraId="4FB8BDF3" w14:textId="77777777">
        <w:trPr>
          <w:trHeight w:val="315"/>
          <w:jc w:val="center"/>
        </w:trPr>
        <w:tc>
          <w:tcPr>
            <w:tcW w:w="14010" w:type="dxa"/>
            <w:gridSpan w:val="6"/>
            <w:shd w:val="clear" w:color="auto" w:fill="DEEBF6"/>
          </w:tcPr>
          <w:p w14:paraId="045BC59D" w14:textId="77777777" w:rsidR="00134090" w:rsidRDefault="00990F89">
            <w:pPr>
              <w:pStyle w:val="Heading1"/>
              <w:keepLines w:val="0"/>
              <w:widowControl w:val="0"/>
              <w:spacing w:before="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0" w:name="_heading=h.2y99b6ak1azf" w:colFirst="0" w:colLast="0"/>
            <w:bookmarkEnd w:id="0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Quarter 1</w:t>
            </w:r>
          </w:p>
        </w:tc>
      </w:tr>
      <w:tr w:rsidR="00134090" w14:paraId="52026D91" w14:textId="77777777" w:rsidTr="00773DD9">
        <w:trPr>
          <w:trHeight w:val="240"/>
          <w:jc w:val="center"/>
        </w:trPr>
        <w:tc>
          <w:tcPr>
            <w:tcW w:w="1935" w:type="dxa"/>
            <w:vMerge w:val="restart"/>
            <w:shd w:val="clear" w:color="auto" w:fill="DEEBF6"/>
          </w:tcPr>
          <w:p w14:paraId="7D5BE9AB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A202F85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" w:name="_heading=h.uwiksnylyx1g" w:colFirst="0" w:colLast="0"/>
            <w:bookmarkEnd w:id="1"/>
          </w:p>
          <w:p w14:paraId="4FCBD875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" w:name="_heading=h.eigiydl4u3by" w:colFirst="0" w:colLast="0"/>
            <w:bookmarkEnd w:id="2"/>
          </w:p>
          <w:p w14:paraId="5A3BE3DC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" w:name="_heading=h.igfic2ietwil" w:colFirst="0" w:colLast="0"/>
            <w:bookmarkEnd w:id="3"/>
          </w:p>
          <w:p w14:paraId="46A14337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4" w:name="_heading=h.q2mic35dpysx" w:colFirst="0" w:colLast="0"/>
            <w:bookmarkEnd w:id="4"/>
          </w:p>
          <w:p w14:paraId="339C7C15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5" w:name="_heading=h.te8myuth14uf" w:colFirst="0" w:colLast="0"/>
            <w:bookmarkEnd w:id="5"/>
          </w:p>
          <w:p w14:paraId="15510913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6" w:name="_heading=h.mq3pgp1n6bc" w:colFirst="0" w:colLast="0"/>
            <w:bookmarkEnd w:id="6"/>
          </w:p>
          <w:p w14:paraId="60D5D067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7" w:name="_heading=h.j3as4tx7x4fc" w:colFirst="0" w:colLast="0"/>
            <w:bookmarkEnd w:id="7"/>
          </w:p>
          <w:p w14:paraId="05A8E998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8" w:name="_heading=h.mgcm5nohz0m8" w:colFirst="0" w:colLast="0"/>
            <w:bookmarkEnd w:id="8"/>
          </w:p>
          <w:p w14:paraId="3C162E75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9" w:name="_heading=h.54chnwn0thw0" w:colFirst="0" w:colLast="0"/>
            <w:bookmarkEnd w:id="9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Q1</w:t>
            </w:r>
          </w:p>
          <w:p w14:paraId="3A0107DC" w14:textId="5FE2BC04" w:rsidR="00134090" w:rsidRDefault="00134090" w:rsidP="007C54A1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4975617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0" w:name="_heading=h.jgschi8orc1o" w:colFirst="0" w:colLast="0"/>
            <w:bookmarkEnd w:id="10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Factors and Multiples</w:t>
            </w:r>
          </w:p>
          <w:p w14:paraId="4CCEA205" w14:textId="7752940E" w:rsidR="00134090" w:rsidRDefault="00134090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270" w:type="dxa"/>
          </w:tcPr>
          <w:p w14:paraId="2E2A88B6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FM1—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Find the prime factorization of a given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number</w:t>
            </w:r>
            <w:proofErr w:type="gramEnd"/>
          </w:p>
          <w:p w14:paraId="30CB815D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42E33A4E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A2E9F0F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FM2—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Find the greatest common factor and least common multiple of two whole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numbers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3998C6DC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22409AE7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511B98B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FM3—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Express a sum of two whole numbers that have a common factor as a multiple of a sum of two whole numbers that do 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not have a common factor</w:t>
            </w:r>
          </w:p>
        </w:tc>
        <w:tc>
          <w:tcPr>
            <w:tcW w:w="1640" w:type="dxa"/>
            <w:gridSpan w:val="2"/>
          </w:tcPr>
          <w:p w14:paraId="0407D840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BFFBF0E" w14:textId="6F96E961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D515194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23835E38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3B37E46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2F1E577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4FD04C8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9AD64D8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01C25D12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C02736E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5132F50" w14:textId="6577FCBF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C0AB65A" w14:textId="0B841724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134090" w14:paraId="3DB6987F" w14:textId="77777777" w:rsidTr="00773DD9">
        <w:trPr>
          <w:trHeight w:val="240"/>
          <w:jc w:val="center"/>
        </w:trPr>
        <w:tc>
          <w:tcPr>
            <w:tcW w:w="1935" w:type="dxa"/>
            <w:vMerge/>
            <w:shd w:val="clear" w:color="auto" w:fill="DEEBF6"/>
          </w:tcPr>
          <w:p w14:paraId="42322978" w14:textId="77777777" w:rsidR="00134090" w:rsidRDefault="00134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96DB99C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1" w:name="_heading=h.7xykck9gbb2n" w:colFirst="0" w:colLast="0"/>
            <w:bookmarkEnd w:id="11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Long Division</w:t>
            </w:r>
          </w:p>
          <w:p w14:paraId="2176676C" w14:textId="47280C32" w:rsidR="00134090" w:rsidRDefault="00134090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270" w:type="dxa"/>
          </w:tcPr>
          <w:p w14:paraId="566A543A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LD1—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Use long division to solve problems with multi-digit whole-number dividends and divisors that have quotients without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remainders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46E831CC" w14:textId="35D1B200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18791D09">
                <v:rect id="_x0000_i102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4CB2B63" w14:textId="358A32E2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LD</w:t>
            </w:r>
            <w:r w:rsidR="00211D05"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Use long division to solve problems involving multi-digit decimal 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lastRenderedPageBreak/>
              <w:t>value dividends, divisors, and quotients</w:t>
            </w:r>
          </w:p>
        </w:tc>
        <w:tc>
          <w:tcPr>
            <w:tcW w:w="1640" w:type="dxa"/>
            <w:gridSpan w:val="2"/>
          </w:tcPr>
          <w:p w14:paraId="114C4B5C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6F3CC75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E4F4C4C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32ED3E7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6842C05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4AA93C42">
                <v:rect id="_x0000_i103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7999342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9B323D8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9066164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4D3290B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3DA8488" w14:textId="11CEE2FE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11B20B6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8C2AEA6" w14:textId="48E6EA69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FB2E98C" w14:textId="6668A7B6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134090" w14:paraId="6548D56B" w14:textId="77777777" w:rsidTr="00773DD9">
        <w:trPr>
          <w:trHeight w:val="240"/>
          <w:jc w:val="center"/>
        </w:trPr>
        <w:tc>
          <w:tcPr>
            <w:tcW w:w="1935" w:type="dxa"/>
            <w:vMerge/>
            <w:shd w:val="clear" w:color="auto" w:fill="DEEBF6"/>
          </w:tcPr>
          <w:p w14:paraId="210504B3" w14:textId="77777777" w:rsidR="00134090" w:rsidRDefault="00134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8920238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2" w:name="_heading=h.ih55dxcuwv7x" w:colFirst="0" w:colLast="0"/>
            <w:bookmarkEnd w:id="12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Fraction Division</w:t>
            </w:r>
          </w:p>
          <w:p w14:paraId="746C0B36" w14:textId="5DBBAA90" w:rsidR="00134090" w:rsidRDefault="00134090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270" w:type="dxa"/>
          </w:tcPr>
          <w:p w14:paraId="6FF713E5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FD1—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Divide fractions by fractions using a model or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diagram</w:t>
            </w:r>
            <w:proofErr w:type="gramEnd"/>
          </w:p>
          <w:p w14:paraId="74C32D00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275560D7">
                <v:rect id="_x0000_i103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EA26018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FD2—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Divide fractions by fractions arithmetically</w:t>
            </w:r>
          </w:p>
        </w:tc>
        <w:tc>
          <w:tcPr>
            <w:tcW w:w="1640" w:type="dxa"/>
            <w:gridSpan w:val="2"/>
          </w:tcPr>
          <w:p w14:paraId="364D65BE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89BB608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8A32E31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1170E06A">
                <v:rect id="_x0000_i103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72FED1C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4A826CF" w14:textId="18A67FB5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0472AFC" w14:textId="467E0763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134090" w14:paraId="013744FF" w14:textId="77777777" w:rsidTr="00773DD9">
        <w:trPr>
          <w:trHeight w:val="1064"/>
          <w:jc w:val="center"/>
        </w:trPr>
        <w:tc>
          <w:tcPr>
            <w:tcW w:w="1935" w:type="dxa"/>
            <w:vMerge/>
            <w:shd w:val="clear" w:color="auto" w:fill="DEEBF6"/>
          </w:tcPr>
          <w:p w14:paraId="36305BD7" w14:textId="77777777" w:rsidR="00134090" w:rsidRDefault="00134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8400525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3" w:name="_heading=h.e6aoc0dbyc09" w:colFirst="0" w:colLast="0"/>
            <w:bookmarkEnd w:id="13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Ratios, Rates, and Percentages</w:t>
            </w:r>
          </w:p>
          <w:p w14:paraId="17039F86" w14:textId="77777777" w:rsidR="00134090" w:rsidRDefault="00134090" w:rsidP="00211D05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270" w:type="dxa"/>
          </w:tcPr>
          <w:p w14:paraId="010B94FA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RRP1—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Calculate rates to solve problems involving equivalent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ratios</w:t>
            </w:r>
            <w:proofErr w:type="gramEnd"/>
          </w:p>
          <w:p w14:paraId="345EDE43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325E00D9">
                <v:rect id="_x0000_i103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68186F6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RRP2—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Solve problems involving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percentages</w:t>
            </w:r>
            <w:proofErr w:type="gramEnd"/>
          </w:p>
          <w:p w14:paraId="22234973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14:paraId="3EC573E1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3FCFBF75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FF0B7DC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5B536377">
                <v:rect id="_x0000_i103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0CA29EB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6B702A7" w14:textId="6BEE497D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745" w:type="dxa"/>
          </w:tcPr>
          <w:p w14:paraId="05ED71E6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134090" w14:paraId="0A1B023F" w14:textId="77777777">
        <w:trPr>
          <w:trHeight w:val="420"/>
          <w:jc w:val="center"/>
        </w:trPr>
        <w:tc>
          <w:tcPr>
            <w:tcW w:w="14010" w:type="dxa"/>
            <w:gridSpan w:val="6"/>
            <w:shd w:val="clear" w:color="auto" w:fill="BDD7EE"/>
          </w:tcPr>
          <w:p w14:paraId="405EA634" w14:textId="77777777" w:rsidR="00134090" w:rsidRDefault="00990F89">
            <w:pPr>
              <w:pStyle w:val="Heading1"/>
              <w:keepLines w:val="0"/>
              <w:widowControl w:val="0"/>
              <w:spacing w:before="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4" w:name="_heading=h.jztlmlvhzq4p" w:colFirst="0" w:colLast="0"/>
            <w:bookmarkEnd w:id="14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lastRenderedPageBreak/>
              <w:t>Quarter 2</w:t>
            </w:r>
          </w:p>
        </w:tc>
      </w:tr>
      <w:tr w:rsidR="00134090" w14:paraId="049E7B0C" w14:textId="77777777" w:rsidTr="00773DD9">
        <w:trPr>
          <w:trHeight w:val="1064"/>
          <w:jc w:val="center"/>
        </w:trPr>
        <w:tc>
          <w:tcPr>
            <w:tcW w:w="1935" w:type="dxa"/>
            <w:vMerge w:val="restart"/>
            <w:shd w:val="clear" w:color="auto" w:fill="BDD7EE"/>
          </w:tcPr>
          <w:p w14:paraId="4931D24C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75D9C48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5" w:name="_heading=h.13aviffdj6vo" w:colFirst="0" w:colLast="0"/>
            <w:bookmarkEnd w:id="15"/>
          </w:p>
          <w:p w14:paraId="7D41347E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6" w:name="_heading=h.odab96qj9ft" w:colFirst="0" w:colLast="0"/>
            <w:bookmarkEnd w:id="16"/>
          </w:p>
          <w:p w14:paraId="4987CAC5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7" w:name="_heading=h.alqipuk9uc3j" w:colFirst="0" w:colLast="0"/>
            <w:bookmarkEnd w:id="17"/>
          </w:p>
          <w:p w14:paraId="797AD149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8" w:name="_heading=h.3xdo3qtbu41i" w:colFirst="0" w:colLast="0"/>
            <w:bookmarkEnd w:id="18"/>
          </w:p>
          <w:p w14:paraId="77BBE908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19" w:name="_heading=h.mo4ni1yef7nx" w:colFirst="0" w:colLast="0"/>
            <w:bookmarkEnd w:id="19"/>
          </w:p>
          <w:p w14:paraId="7EE7E07F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0" w:name="_heading=h.k02iok2v8eof" w:colFirst="0" w:colLast="0"/>
            <w:bookmarkEnd w:id="20"/>
          </w:p>
          <w:p w14:paraId="209C6D70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1" w:name="_heading=h.jojq2dfkwp9m" w:colFirst="0" w:colLast="0"/>
            <w:bookmarkEnd w:id="21"/>
          </w:p>
          <w:p w14:paraId="2C1F1A8F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2" w:name="_heading=h.hhy4zqay79lk" w:colFirst="0" w:colLast="0"/>
            <w:bookmarkEnd w:id="22"/>
          </w:p>
          <w:p w14:paraId="404AB49E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3" w:name="_heading=h.380l43casazp" w:colFirst="0" w:colLast="0"/>
            <w:bookmarkEnd w:id="23"/>
          </w:p>
          <w:p w14:paraId="0CFFF4FB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4" w:name="_heading=h.xwjs9vnfezt7" w:colFirst="0" w:colLast="0"/>
            <w:bookmarkEnd w:id="24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Q2</w:t>
            </w:r>
          </w:p>
          <w:p w14:paraId="52660405" w14:textId="1853D8C5" w:rsidR="00134090" w:rsidRDefault="00134090" w:rsidP="007C54A1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EB50E8E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5" w:name="_heading=h.cjdgwtn8jt4u" w:colFirst="0" w:colLast="0"/>
            <w:bookmarkEnd w:id="25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Measurement Conversions</w:t>
            </w:r>
          </w:p>
          <w:p w14:paraId="72FC3626" w14:textId="2F862929" w:rsidR="00134090" w:rsidRDefault="00134090" w:rsidP="00211D05">
            <w:pPr>
              <w:pStyle w:val="Heading1"/>
              <w:keepNext w:val="0"/>
              <w:keepLines w:val="0"/>
              <w:spacing w:before="0" w:after="0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  <w:bookmarkStart w:id="26" w:name="_heading=h.dhc29ws65w8" w:colFirst="0" w:colLast="0"/>
            <w:bookmarkEnd w:id="26"/>
          </w:p>
        </w:tc>
        <w:tc>
          <w:tcPr>
            <w:tcW w:w="4270" w:type="dxa"/>
          </w:tcPr>
          <w:p w14:paraId="50B64478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MC1—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Convert between US customary and metric length measurement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units</w:t>
            </w:r>
            <w:proofErr w:type="gramEnd"/>
          </w:p>
          <w:p w14:paraId="7B6D8263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291BB5E2">
                <v:rect id="_x0000_i103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3300527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MC2—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Convert between US customary and metric weight measurement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units</w:t>
            </w:r>
            <w:proofErr w:type="gramEnd"/>
          </w:p>
          <w:p w14:paraId="5442864E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271D56ED">
                <v:rect id="_x0000_i103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7272FB6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MC3—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Convert between US customary and metric capacity measurement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units</w:t>
            </w:r>
            <w:proofErr w:type="gramEnd"/>
          </w:p>
          <w:p w14:paraId="555E16A2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2B9C81F0">
                <v:rect id="_x0000_i103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5972390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MC4—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Convert temperatures between Fahrenheit and Celsius</w:t>
            </w:r>
          </w:p>
        </w:tc>
        <w:tc>
          <w:tcPr>
            <w:tcW w:w="1640" w:type="dxa"/>
            <w:gridSpan w:val="2"/>
          </w:tcPr>
          <w:p w14:paraId="361435BE" w14:textId="5B3C6039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05E7A3D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9393F3B" w14:textId="77777777" w:rsidR="00211D05" w:rsidRDefault="00211D05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3844331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2E31A4BD">
                <v:rect id="_x0000_i104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41257CA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24938EE" w14:textId="294D97B8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6240F58" w14:textId="77777777" w:rsidR="00211D05" w:rsidRDefault="00211D05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E19C299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4189A440">
                <v:rect id="_x0000_i104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D4B5401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DE294D6" w14:textId="0568506F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874B3DA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024916F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586F10ED">
                <v:rect id="_x0000_i1042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  <w:tc>
          <w:tcPr>
            <w:tcW w:w="2745" w:type="dxa"/>
          </w:tcPr>
          <w:p w14:paraId="65EBFDA1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96DED12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92C8E5F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D5ED39D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9E906AC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BB1F01D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4557DA5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EC21F8D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8411A65" w14:textId="0DE27251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134090" w14:paraId="15E64AED" w14:textId="77777777" w:rsidTr="00773DD9">
        <w:trPr>
          <w:trHeight w:val="1064"/>
          <w:jc w:val="center"/>
        </w:trPr>
        <w:tc>
          <w:tcPr>
            <w:tcW w:w="1935" w:type="dxa"/>
            <w:vMerge/>
            <w:shd w:val="clear" w:color="auto" w:fill="BDD7EE"/>
          </w:tcPr>
          <w:p w14:paraId="4EE3337B" w14:textId="77777777" w:rsidR="00134090" w:rsidRDefault="00134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7D3AD164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7" w:name="_heading=h.3g25r48vousq" w:colFirst="0" w:colLast="0"/>
            <w:bookmarkEnd w:id="27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Evaluating Algebraic Expressions</w:t>
            </w:r>
          </w:p>
          <w:p w14:paraId="4C11C26D" w14:textId="77777777" w:rsidR="00134090" w:rsidRDefault="00134090" w:rsidP="00211D05">
            <w:pPr>
              <w:pStyle w:val="Heading1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  <w:bookmarkStart w:id="28" w:name="_heading=h.pmzh5o6b5mzr" w:colFirst="0" w:colLast="0"/>
            <w:bookmarkEnd w:id="28"/>
          </w:p>
        </w:tc>
        <w:tc>
          <w:tcPr>
            <w:tcW w:w="4270" w:type="dxa"/>
          </w:tcPr>
          <w:p w14:paraId="605CAE28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EAE1—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Evaluate algebraic expressions for a given value of the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variable</w:t>
            </w:r>
            <w:proofErr w:type="gramEnd"/>
          </w:p>
          <w:p w14:paraId="5E921736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37E94098">
                <v:rect id="_x0000_i104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59154ED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EAE2—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Generate equivalent algebraic expressions</w:t>
            </w:r>
          </w:p>
        </w:tc>
        <w:tc>
          <w:tcPr>
            <w:tcW w:w="1640" w:type="dxa"/>
            <w:gridSpan w:val="2"/>
          </w:tcPr>
          <w:p w14:paraId="5373C790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BBBB362" w14:textId="0DA69862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ADD88CD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FD5DDE9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0A5FE1A9">
                <v:rect id="_x0000_i104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AAF31BF" w14:textId="3A1A7175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E146134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EE1C242" w14:textId="237F5B1D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134090" w14:paraId="3E3FDDF7" w14:textId="77777777" w:rsidTr="00773DD9">
        <w:trPr>
          <w:trHeight w:val="240"/>
          <w:jc w:val="center"/>
        </w:trPr>
        <w:tc>
          <w:tcPr>
            <w:tcW w:w="1935" w:type="dxa"/>
            <w:vMerge/>
            <w:shd w:val="clear" w:color="auto" w:fill="BDD7EE"/>
          </w:tcPr>
          <w:p w14:paraId="3ED51D9F" w14:textId="77777777" w:rsidR="00134090" w:rsidRDefault="00134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0DE2718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29" w:name="_heading=h.5ndjt72a5db2" w:colFirst="0" w:colLast="0"/>
            <w:bookmarkEnd w:id="29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Algebraic Equations</w:t>
            </w:r>
          </w:p>
          <w:p w14:paraId="36937E6C" w14:textId="77777777" w:rsidR="00134090" w:rsidRDefault="00134090" w:rsidP="00211D05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270" w:type="dxa"/>
          </w:tcPr>
          <w:p w14:paraId="5365C2A2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AE1—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Solve one-step algebraic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equations</w:t>
            </w:r>
            <w:proofErr w:type="gramEnd"/>
          </w:p>
          <w:p w14:paraId="01E8B30C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1B60CD17">
                <v:rect id="_x0000_i104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7297FF1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AE2—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Write algebraic equations to represent real-world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problems</w:t>
            </w:r>
            <w:proofErr w:type="gramEnd"/>
          </w:p>
          <w:p w14:paraId="6E1E1D50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14:paraId="145771F6" w14:textId="61CB759C" w:rsidR="00134090" w:rsidRDefault="00211D05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230DAADB" w14:textId="77777777" w:rsidR="00211D05" w:rsidRDefault="00211D05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0DF13E5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6BA8A3C6">
                <v:rect id="_x0000_i104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9100AF5" w14:textId="467B427D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781323F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2715B2C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1C3A159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9117845" w14:textId="01B29193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134090" w14:paraId="4FF07E3C" w14:textId="77777777" w:rsidTr="00773DD9">
        <w:trPr>
          <w:trHeight w:val="240"/>
          <w:jc w:val="center"/>
        </w:trPr>
        <w:tc>
          <w:tcPr>
            <w:tcW w:w="1935" w:type="dxa"/>
            <w:vMerge/>
            <w:shd w:val="clear" w:color="auto" w:fill="BDD7EE"/>
          </w:tcPr>
          <w:p w14:paraId="3333109E" w14:textId="77777777" w:rsidR="00134090" w:rsidRDefault="00134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911469A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0" w:name="_heading=h.7n6wihhuve8i" w:colFirst="0" w:colLast="0"/>
            <w:bookmarkEnd w:id="30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Independent and Dependent Variables</w:t>
            </w:r>
          </w:p>
          <w:p w14:paraId="284D410B" w14:textId="77777777" w:rsidR="00134090" w:rsidRDefault="00134090" w:rsidP="00211D05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270" w:type="dxa"/>
          </w:tcPr>
          <w:p w14:paraId="36C50AC7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IDV1—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Identify independent and dependent variables and their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relationships</w:t>
            </w:r>
            <w:proofErr w:type="gramEnd"/>
          </w:p>
          <w:p w14:paraId="403B4E95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3F9FDA84">
                <v:rect id="_x0000_i104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E427F3F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IDV2—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Write equations to represent the relationship between independent and dependent variables </w:t>
            </w:r>
          </w:p>
        </w:tc>
        <w:tc>
          <w:tcPr>
            <w:tcW w:w="1640" w:type="dxa"/>
            <w:gridSpan w:val="2"/>
          </w:tcPr>
          <w:p w14:paraId="18187AEA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E30337A" w14:textId="5691D523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A33D2AC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125D3FE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728ECFE5">
                <v:rect id="_x0000_i104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342AA5D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F8E8BA0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A8F4ACC" w14:textId="32EE7889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6354D80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5EAF5B9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1E1AC54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99CB821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C50AAE0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DB81888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A920C58" w14:textId="0192E48F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134090" w14:paraId="2616DB9F" w14:textId="77777777" w:rsidTr="00773DD9">
        <w:trPr>
          <w:trHeight w:val="3500"/>
          <w:jc w:val="center"/>
        </w:trPr>
        <w:tc>
          <w:tcPr>
            <w:tcW w:w="1935" w:type="dxa"/>
            <w:vMerge/>
            <w:shd w:val="clear" w:color="auto" w:fill="BDD7EE"/>
          </w:tcPr>
          <w:p w14:paraId="58279DC9" w14:textId="77777777" w:rsidR="00134090" w:rsidRDefault="00134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2DD07A2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1" w:name="_heading=h.vnfiilgydph6" w:colFirst="0" w:colLast="0"/>
            <w:bookmarkEnd w:id="31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Signed Numbers and Absolute 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Value</w:t>
            </w:r>
          </w:p>
          <w:p w14:paraId="747A7CA2" w14:textId="7B56EBAE" w:rsidR="00134090" w:rsidRDefault="00134090">
            <w:pPr>
              <w:pStyle w:val="Heading1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  <w:bookmarkStart w:id="32" w:name="_heading=h.yfno0amaoy65" w:colFirst="0" w:colLast="0"/>
            <w:bookmarkEnd w:id="32"/>
          </w:p>
        </w:tc>
        <w:tc>
          <w:tcPr>
            <w:tcW w:w="4270" w:type="dxa"/>
          </w:tcPr>
          <w:p w14:paraId="1A0C4832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SNAV1—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Represent positive and negative numbers on a number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line</w:t>
            </w:r>
            <w:proofErr w:type="gramEnd"/>
          </w:p>
          <w:p w14:paraId="643A5B96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6BCA6B24">
                <v:rect id="_x0000_i104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DD876E4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SNAV2—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Evaluate absolute values and represent them on a number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line</w:t>
            </w:r>
            <w:proofErr w:type="gramEnd"/>
          </w:p>
          <w:p w14:paraId="6455C3CB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4F7D3418">
                <v:rect id="_x0000_i105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9454113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SNAV3—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Use positive and negative numbers and absolute values to describe real-world contexts </w:t>
            </w:r>
          </w:p>
        </w:tc>
        <w:tc>
          <w:tcPr>
            <w:tcW w:w="1640" w:type="dxa"/>
            <w:gridSpan w:val="2"/>
          </w:tcPr>
          <w:p w14:paraId="6D102D66" w14:textId="1DDDFE36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0AA8D48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9FABF79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11446BD7">
                <v:rect id="_x0000_i105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5D65B2B" w14:textId="1E297C4E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B7454B1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8E1DC7F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08E9D8E5">
                <v:rect id="_x0000_i105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BD4D7F2" w14:textId="1002FC0C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F6D104B" w14:textId="5D8C1340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134090" w14:paraId="15BFF1E1" w14:textId="77777777">
        <w:trPr>
          <w:trHeight w:val="240"/>
          <w:jc w:val="center"/>
        </w:trPr>
        <w:tc>
          <w:tcPr>
            <w:tcW w:w="14010" w:type="dxa"/>
            <w:gridSpan w:val="6"/>
            <w:shd w:val="clear" w:color="auto" w:fill="9CC3E5"/>
          </w:tcPr>
          <w:p w14:paraId="55F43C73" w14:textId="77777777" w:rsidR="00134090" w:rsidRDefault="00990F89">
            <w:pPr>
              <w:pStyle w:val="Heading1"/>
              <w:keepLines w:val="0"/>
              <w:widowControl w:val="0"/>
              <w:spacing w:before="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3" w:name="_heading=h.rjrnfzg2leam" w:colFirst="0" w:colLast="0"/>
            <w:bookmarkEnd w:id="33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Quarter 3</w:t>
            </w:r>
          </w:p>
        </w:tc>
      </w:tr>
      <w:tr w:rsidR="00134090" w14:paraId="759D1721" w14:textId="77777777" w:rsidTr="00773DD9">
        <w:trPr>
          <w:trHeight w:val="240"/>
          <w:jc w:val="center"/>
        </w:trPr>
        <w:tc>
          <w:tcPr>
            <w:tcW w:w="1935" w:type="dxa"/>
            <w:vMerge w:val="restart"/>
            <w:shd w:val="clear" w:color="auto" w:fill="9CC3E5"/>
          </w:tcPr>
          <w:p w14:paraId="7FAF0001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7A01A33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4" w:name="_heading=h.7p5w8bfc7wxu" w:colFirst="0" w:colLast="0"/>
            <w:bookmarkEnd w:id="34"/>
          </w:p>
          <w:p w14:paraId="541A0FD6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5" w:name="_heading=h.jyqgglq1i26a" w:colFirst="0" w:colLast="0"/>
            <w:bookmarkEnd w:id="35"/>
          </w:p>
          <w:p w14:paraId="06DE6195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6" w:name="_heading=h.o26io0nl7vow" w:colFirst="0" w:colLast="0"/>
            <w:bookmarkEnd w:id="36"/>
          </w:p>
          <w:p w14:paraId="1C5246A1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7" w:name="_heading=h.sikylua3woab" w:colFirst="0" w:colLast="0"/>
            <w:bookmarkEnd w:id="37"/>
          </w:p>
          <w:p w14:paraId="1B6C5C7E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8" w:name="_heading=h.c2ms9fqorw33" w:colFirst="0" w:colLast="0"/>
            <w:bookmarkEnd w:id="38"/>
          </w:p>
          <w:p w14:paraId="2725049F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39" w:name="_heading=h.b0u7fobvijqh" w:colFirst="0" w:colLast="0"/>
            <w:bookmarkEnd w:id="39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Q3</w:t>
            </w:r>
          </w:p>
          <w:p w14:paraId="522F201A" w14:textId="63AFC5F2" w:rsidR="00134090" w:rsidRDefault="00134090" w:rsidP="007C54A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4EF6533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40" w:name="_heading=h.kcqgj220x2ku" w:colFirst="0" w:colLast="0"/>
            <w:bookmarkEnd w:id="40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Inequalities</w:t>
            </w:r>
          </w:p>
          <w:p w14:paraId="1F0A5AFA" w14:textId="72C35C62" w:rsidR="00134090" w:rsidRDefault="00134090">
            <w:pPr>
              <w:pStyle w:val="Heading1"/>
              <w:keepNext w:val="0"/>
              <w:keepLines w:val="0"/>
              <w:spacing w:before="0" w:after="0"/>
              <w:jc w:val="center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  <w:bookmarkStart w:id="41" w:name="_heading=h.mvv37flaze9g" w:colFirst="0" w:colLast="0"/>
            <w:bookmarkEnd w:id="41"/>
          </w:p>
        </w:tc>
        <w:tc>
          <w:tcPr>
            <w:tcW w:w="4270" w:type="dxa"/>
          </w:tcPr>
          <w:p w14:paraId="6B50EFA0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I1—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Solve one-step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inequalities</w:t>
            </w:r>
            <w:proofErr w:type="gramEnd"/>
          </w:p>
          <w:p w14:paraId="1B05BFEB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0E328F1A">
                <v:rect id="_x0000_i105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6A05856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I2—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Represent inequalities on a number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line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1069BD67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44A89DFB">
                <v:rect id="_x0000_i105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393C9F2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I3—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Write inequalities to represent mathematical and real-world constraints and contexts </w:t>
            </w:r>
          </w:p>
        </w:tc>
        <w:tc>
          <w:tcPr>
            <w:tcW w:w="1640" w:type="dxa"/>
            <w:gridSpan w:val="2"/>
          </w:tcPr>
          <w:p w14:paraId="17B7253A" w14:textId="17714DAE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81BF384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13C16F3E">
                <v:rect id="_x0000_i105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359F9CE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DD1080F" w14:textId="256E2C40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72F1871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7ED554D1">
                <v:rect id="_x0000_i105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4C97D98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0E40232" w14:textId="41ABFE3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634E0B3" w14:textId="70BDBA9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134090" w14:paraId="2DD13876" w14:textId="77777777" w:rsidTr="00773DD9">
        <w:trPr>
          <w:trHeight w:val="240"/>
          <w:jc w:val="center"/>
        </w:trPr>
        <w:tc>
          <w:tcPr>
            <w:tcW w:w="1935" w:type="dxa"/>
            <w:vMerge/>
            <w:shd w:val="clear" w:color="auto" w:fill="9CC3E5"/>
          </w:tcPr>
          <w:p w14:paraId="268D4C12" w14:textId="77777777" w:rsidR="00134090" w:rsidRDefault="00134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5AC046A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42" w:name="_heading=h.eqsatfphkpjw" w:colFirst="0" w:colLast="0"/>
            <w:bookmarkEnd w:id="42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Area and Volume</w:t>
            </w:r>
          </w:p>
          <w:p w14:paraId="033220FE" w14:textId="4BBC0DA4" w:rsidR="00134090" w:rsidRDefault="00134090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270" w:type="dxa"/>
          </w:tcPr>
          <w:p w14:paraId="35285284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AV1—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Calculate the area of polygons by decomposing them into rectangles and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triangles</w:t>
            </w:r>
            <w:proofErr w:type="gramEnd"/>
          </w:p>
          <w:p w14:paraId="66F26C2B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5923D813">
                <v:rect id="_x0000_i105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D2C92C5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AV2—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Calculate the surface area of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polyhedra</w:t>
            </w:r>
            <w:proofErr w:type="spellEnd"/>
            <w:proofErr w:type="gramEnd"/>
          </w:p>
          <w:p w14:paraId="32079803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4F253E5F">
                <v:rect id="_x0000_i105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85F7C16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AV3—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Calculate the volume of right 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rectangular prisms with fractional edge lengths</w:t>
            </w:r>
          </w:p>
        </w:tc>
        <w:tc>
          <w:tcPr>
            <w:tcW w:w="1640" w:type="dxa"/>
            <w:gridSpan w:val="2"/>
          </w:tcPr>
          <w:p w14:paraId="32283F65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D14D2A4" w14:textId="79365E9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2E1CC53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B685177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62D6AACF">
                <v:rect id="_x0000_i105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C09F662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53DD142" w14:textId="6E7A571E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F91D200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6063C168">
                <v:rect id="_x0000_i106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832421B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B1F0C88" w14:textId="244E814E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13087A9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134090" w14:paraId="44E1DCC3" w14:textId="77777777" w:rsidTr="00773DD9">
        <w:trPr>
          <w:trHeight w:val="240"/>
          <w:jc w:val="center"/>
        </w:trPr>
        <w:tc>
          <w:tcPr>
            <w:tcW w:w="1935" w:type="dxa"/>
            <w:vMerge/>
            <w:shd w:val="clear" w:color="auto" w:fill="9CC3E5"/>
          </w:tcPr>
          <w:p w14:paraId="4E6FC715" w14:textId="77777777" w:rsidR="00134090" w:rsidRDefault="00134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1353DA8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43" w:name="_heading=h.mngegks7hvf6" w:colFirst="0" w:colLast="0"/>
            <w:bookmarkEnd w:id="43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Coordinate Plane</w:t>
            </w:r>
          </w:p>
          <w:p w14:paraId="628B2561" w14:textId="086437F4" w:rsidR="00134090" w:rsidRDefault="00134090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270" w:type="dxa"/>
          </w:tcPr>
          <w:p w14:paraId="0F25E1CB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CP1—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Plot points in all four quadrants of a coordinate plane</w:t>
            </w:r>
          </w:p>
          <w:p w14:paraId="3B53DD45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6DFF966F">
                <v:rect id="_x0000_i106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B5C8692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CP2—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Calculate the distance between points that share a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coordinate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47A35519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013B107F">
                <v:rect id="_x0000_i106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004738D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lastRenderedPageBreak/>
              <w:t>CP3—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Represent polygons on a coordinate plane by plotting and connecting their vertices </w:t>
            </w:r>
          </w:p>
        </w:tc>
        <w:tc>
          <w:tcPr>
            <w:tcW w:w="1640" w:type="dxa"/>
            <w:gridSpan w:val="2"/>
          </w:tcPr>
          <w:p w14:paraId="25D1CF67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AB15BFA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1224A14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51F48877">
                <v:rect id="_x0000_i106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B80CD50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7514D35" w14:textId="17633CB6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50BA73E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B1BF02E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2D241D24">
                <v:rect id="_x0000_i106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9D9FBE3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AA111E1" w14:textId="55375D89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037931F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F13D072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6308A7F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F3DDEE2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39C7F82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5D47E4A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0CEB425" w14:textId="77777777" w:rsidR="00134090" w:rsidRDefault="00134090" w:rsidP="00057BD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134090" w14:paraId="2FCAD5F0" w14:textId="77777777" w:rsidTr="00773DD9">
        <w:trPr>
          <w:trHeight w:val="240"/>
          <w:jc w:val="center"/>
        </w:trPr>
        <w:tc>
          <w:tcPr>
            <w:tcW w:w="1935" w:type="dxa"/>
            <w:vMerge/>
            <w:shd w:val="clear" w:color="auto" w:fill="9CC3E5"/>
          </w:tcPr>
          <w:p w14:paraId="27DEFF48" w14:textId="77777777" w:rsidR="00134090" w:rsidRDefault="00134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0F429D9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44" w:name="_heading=h.vmhbkolcnca9" w:colFirst="0" w:colLast="0"/>
            <w:bookmarkEnd w:id="44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Measures of Central Tendency</w:t>
            </w:r>
          </w:p>
          <w:p w14:paraId="21F6489E" w14:textId="746EDB40" w:rsidR="00134090" w:rsidRDefault="00134090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270" w:type="dxa"/>
          </w:tcPr>
          <w:p w14:paraId="004CA6A0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MCT1—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Calculate the mean of a data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set</w:t>
            </w:r>
            <w:proofErr w:type="gramEnd"/>
          </w:p>
          <w:p w14:paraId="17A0F7B5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5D7EC033">
                <v:rect id="_x0000_i106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54B9B59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MCT2—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Calculate the median of a data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set</w:t>
            </w:r>
            <w:proofErr w:type="gramEnd"/>
          </w:p>
          <w:p w14:paraId="109356D8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62A0415D">
                <v:rect id="_x0000_i106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F775A43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MCT3—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Calculate the mode of a data set</w:t>
            </w:r>
          </w:p>
        </w:tc>
        <w:tc>
          <w:tcPr>
            <w:tcW w:w="1640" w:type="dxa"/>
            <w:gridSpan w:val="2"/>
          </w:tcPr>
          <w:p w14:paraId="20CEBEC6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6797657" w14:textId="5F30A403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CBDBB39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38F868A6">
                <v:rect id="_x0000_i106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5C46ED2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BDC4489" w14:textId="27D19C8F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C3DF1DE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2CD3764E">
                <v:rect id="_x0000_i106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F74B109" w14:textId="19C35760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EAAF6CC" w14:textId="77777777" w:rsidR="00134090" w:rsidRDefault="00134090" w:rsidP="00057BD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134090" w14:paraId="6A77920B" w14:textId="77777777">
        <w:trPr>
          <w:trHeight w:val="240"/>
          <w:jc w:val="center"/>
        </w:trPr>
        <w:tc>
          <w:tcPr>
            <w:tcW w:w="14010" w:type="dxa"/>
            <w:gridSpan w:val="6"/>
            <w:shd w:val="clear" w:color="auto" w:fill="2E75B5"/>
          </w:tcPr>
          <w:p w14:paraId="137E2C56" w14:textId="77777777" w:rsidR="00134090" w:rsidRDefault="00990F89">
            <w:pPr>
              <w:pStyle w:val="Heading1"/>
              <w:keepLines w:val="0"/>
              <w:widowControl w:val="0"/>
              <w:spacing w:before="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45" w:name="_heading=h.haue884cfx5u" w:colFirst="0" w:colLast="0"/>
            <w:bookmarkEnd w:id="45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Quarter 4</w:t>
            </w:r>
          </w:p>
        </w:tc>
      </w:tr>
      <w:tr w:rsidR="00134090" w14:paraId="7A4ACEE3" w14:textId="77777777" w:rsidTr="00773DD9">
        <w:trPr>
          <w:trHeight w:val="240"/>
          <w:jc w:val="center"/>
        </w:trPr>
        <w:tc>
          <w:tcPr>
            <w:tcW w:w="1935" w:type="dxa"/>
            <w:vMerge w:val="restart"/>
            <w:shd w:val="clear" w:color="auto" w:fill="2E75B5"/>
          </w:tcPr>
          <w:p w14:paraId="082A8FAF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3D6DE53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46" w:name="_heading=h.an5zl29pw7mo" w:colFirst="0" w:colLast="0"/>
            <w:bookmarkEnd w:id="46"/>
          </w:p>
          <w:p w14:paraId="451C075E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47" w:name="_heading=h.d7g14u82gy4v" w:colFirst="0" w:colLast="0"/>
            <w:bookmarkEnd w:id="47"/>
          </w:p>
          <w:p w14:paraId="5F538C98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48" w:name="_heading=h.xwb13plqmm8s" w:colFirst="0" w:colLast="0"/>
            <w:bookmarkEnd w:id="48"/>
          </w:p>
          <w:p w14:paraId="23458F31" w14:textId="77777777" w:rsidR="00134090" w:rsidRDefault="00134090">
            <w:pPr>
              <w:pStyle w:val="Heading1"/>
              <w:keepLines w:val="0"/>
              <w:widowControl w:val="0"/>
              <w:spacing w:before="360" w:after="0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49" w:name="_heading=h.embjjexu1gil" w:colFirst="0" w:colLast="0"/>
            <w:bookmarkEnd w:id="49"/>
          </w:p>
          <w:p w14:paraId="3E931AD3" w14:textId="6949C095" w:rsidR="00134090" w:rsidRDefault="00990F89" w:rsidP="007C54A1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50" w:name="_heading=h.hw6rzdm8jxu8" w:colFirst="0" w:colLast="0"/>
            <w:bookmarkEnd w:id="50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Q4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br/>
            </w:r>
          </w:p>
        </w:tc>
        <w:tc>
          <w:tcPr>
            <w:tcW w:w="3420" w:type="dxa"/>
          </w:tcPr>
          <w:p w14:paraId="2C78EA31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51" w:name="_heading=h.17cblo7muxkk" w:colFirst="0" w:colLast="0"/>
            <w:bookmarkEnd w:id="51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Measures of Variability</w:t>
            </w:r>
          </w:p>
          <w:p w14:paraId="35BD35F7" w14:textId="21949184" w:rsidR="00134090" w:rsidRDefault="00134090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270" w:type="dxa"/>
          </w:tcPr>
          <w:p w14:paraId="36CC083E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MV1—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Calculate the interquartile range of a data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set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 </w:t>
            </w:r>
          </w:p>
          <w:p w14:paraId="4C64FF40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476E6B8C">
                <v:rect id="_x0000_i106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9A11416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MV2—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Calculate the mean absolute 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deviation of a data set</w:t>
            </w:r>
          </w:p>
        </w:tc>
        <w:tc>
          <w:tcPr>
            <w:tcW w:w="1640" w:type="dxa"/>
            <w:gridSpan w:val="2"/>
          </w:tcPr>
          <w:p w14:paraId="114B4DF0" w14:textId="58571DEB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0F9980D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24AF679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7220B232">
                <v:rect id="_x0000_i107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0DE724D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0D3AE7F" w14:textId="4F80F71A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3D9EC4B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134090" w14:paraId="262D09F1" w14:textId="77777777" w:rsidTr="00773DD9">
        <w:trPr>
          <w:trHeight w:val="240"/>
          <w:jc w:val="center"/>
        </w:trPr>
        <w:tc>
          <w:tcPr>
            <w:tcW w:w="1935" w:type="dxa"/>
            <w:vMerge/>
            <w:shd w:val="clear" w:color="auto" w:fill="2E75B5"/>
          </w:tcPr>
          <w:p w14:paraId="22EFCBE9" w14:textId="77777777" w:rsidR="00134090" w:rsidRDefault="00134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46E5D6B" w14:textId="77777777" w:rsidR="00134090" w:rsidRDefault="00134090">
            <w:pPr>
              <w:pStyle w:val="Heading1"/>
              <w:keepLines w:val="0"/>
              <w:widowControl w:val="0"/>
              <w:spacing w:before="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52" w:name="_heading=h.ac6wbzrgux5c" w:colFirst="0" w:colLast="0"/>
            <w:bookmarkEnd w:id="52"/>
          </w:p>
          <w:p w14:paraId="7902BF6A" w14:textId="77777777" w:rsidR="00134090" w:rsidRDefault="00990F89">
            <w:pPr>
              <w:pStyle w:val="Heading1"/>
              <w:keepLines w:val="0"/>
              <w:widowControl w:val="0"/>
              <w:spacing w:before="0" w:after="0"/>
              <w:jc w:val="center"/>
              <w:rPr>
                <w:rFonts w:ascii="Arial" w:eastAsia="Arial" w:hAnsi="Arial" w:cs="Arial"/>
                <w:b w:val="0"/>
                <w:color w:val="073763"/>
                <w:sz w:val="24"/>
                <w:szCs w:val="24"/>
              </w:rPr>
            </w:pPr>
            <w:bookmarkStart w:id="53" w:name="_heading=h.v43c6tt66dwy" w:colFirst="0" w:colLast="0"/>
            <w:bookmarkEnd w:id="53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Displaying Distributions</w:t>
            </w:r>
          </w:p>
          <w:p w14:paraId="797634C6" w14:textId="286F5342" w:rsidR="00134090" w:rsidRDefault="00134090">
            <w:pPr>
              <w:pStyle w:val="Heading1"/>
              <w:keepLines w:val="0"/>
              <w:widowControl w:val="0"/>
              <w:spacing w:before="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54" w:name="_heading=h.apeag2ayw5yl" w:colFirst="0" w:colLast="0"/>
            <w:bookmarkEnd w:id="54"/>
          </w:p>
        </w:tc>
        <w:tc>
          <w:tcPr>
            <w:tcW w:w="4270" w:type="dxa"/>
          </w:tcPr>
          <w:p w14:paraId="46D38617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DD1—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Represent a given data set using a dot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plot</w:t>
            </w:r>
            <w:proofErr w:type="gramEnd"/>
          </w:p>
          <w:p w14:paraId="3BCC0B6E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6B612E49">
                <v:rect id="_x0000_i107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DDF4418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DD2—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Represent a given data set using a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histogram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19440AFD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0A3985C2">
                <v:rect id="_x0000_i107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2663D36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DD3—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Represent a given data set using a box-and-whisker plot</w:t>
            </w:r>
          </w:p>
        </w:tc>
        <w:tc>
          <w:tcPr>
            <w:tcW w:w="1640" w:type="dxa"/>
            <w:gridSpan w:val="2"/>
          </w:tcPr>
          <w:p w14:paraId="07472E64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0CB69C6" w14:textId="6EE7433C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6A5BAA8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5BCD11DB">
                <v:rect id="_x0000_i107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EF67DD2" w14:textId="150A70B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145C360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C64E46F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6532E91B">
                <v:rect id="_x0000_i107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59C56C3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9B9218C" w14:textId="5B861E13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E48E63B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DB52E44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3A403A7" w14:textId="77777777" w:rsidR="00134090" w:rsidRDefault="00134090" w:rsidP="00057BD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134090" w14:paraId="72210092" w14:textId="77777777" w:rsidTr="00773DD9">
        <w:trPr>
          <w:trHeight w:val="200"/>
          <w:jc w:val="center"/>
        </w:trPr>
        <w:tc>
          <w:tcPr>
            <w:tcW w:w="1935" w:type="dxa"/>
            <w:vMerge/>
            <w:shd w:val="clear" w:color="auto" w:fill="2E75B5"/>
          </w:tcPr>
          <w:p w14:paraId="28E32816" w14:textId="77777777" w:rsidR="00134090" w:rsidRDefault="001340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2D859D0C" w14:textId="77777777" w:rsidR="00134090" w:rsidRDefault="00990F89">
            <w:pPr>
              <w:pStyle w:val="Heading1"/>
              <w:keepLines w:val="0"/>
              <w:widowControl w:val="0"/>
              <w:spacing w:before="360" w:after="0"/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bookmarkStart w:id="55" w:name="_heading=h.ti9x5jaeoxyn" w:colFirst="0" w:colLast="0"/>
            <w:bookmarkEnd w:id="55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Analyzing Distributions</w:t>
            </w:r>
          </w:p>
          <w:p w14:paraId="226EA29B" w14:textId="77777777" w:rsidR="00134090" w:rsidRDefault="00134090" w:rsidP="00057BDF">
            <w:pPr>
              <w:jc w:val="center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270" w:type="dxa"/>
          </w:tcPr>
          <w:p w14:paraId="0960DB6B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AD1—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Describe the overall shape of a given data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set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63CE59CE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6D2595E2">
                <v:rect id="_x0000_i107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E582E0A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AD2—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Choose the most appropriate measures of central tendency and variability to describe a given data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set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17EB3FA7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55F40094">
                <v:rect id="_x0000_i107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6F5B3A0" w14:textId="77777777" w:rsidR="00134090" w:rsidRDefault="00990F8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AD3—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Describe data gathered to answer a statistical question in terms of the context</w:t>
            </w:r>
          </w:p>
        </w:tc>
        <w:tc>
          <w:tcPr>
            <w:tcW w:w="1640" w:type="dxa"/>
            <w:gridSpan w:val="2"/>
          </w:tcPr>
          <w:p w14:paraId="0AF8BF52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3D05721" w14:textId="0795BEF5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AAB3227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0CC702D0">
                <v:rect id="_x0000_i107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A220431" w14:textId="6D65618F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D732160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AB6CFD6" w14:textId="77777777" w:rsidR="00057BDF" w:rsidRDefault="00057BD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20EE137" w14:textId="77777777" w:rsidR="00057BDF" w:rsidRDefault="00057BD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4D41C0A" w14:textId="77777777" w:rsidR="00134090" w:rsidRDefault="00EA3C67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</w:r>
            <w:r w:rsidR="00EA3C67">
              <w:rPr>
                <w:noProof/>
              </w:rPr>
              <w:pict w14:anchorId="49C39F42">
                <v:rect id="_x0000_i107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CAF2BDB" w14:textId="2753DD1D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73243E1" w14:textId="77777777" w:rsidR="00134090" w:rsidRDefault="0013409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B68E4DF" w14:textId="77777777" w:rsidR="00134090" w:rsidRDefault="00134090" w:rsidP="00057BDF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</w:tbl>
    <w:p w14:paraId="34A9902F" w14:textId="77777777" w:rsidR="00134090" w:rsidRDefault="00990F89">
      <w:pPr>
        <w:rPr>
          <w:rFonts w:ascii="Arial" w:eastAsia="Arial" w:hAnsi="Arial" w:cs="Arial"/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 xml:space="preserve">    </w:t>
      </w:r>
    </w:p>
    <w:sectPr w:rsidR="00134090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50251"/>
    <w:multiLevelType w:val="multilevel"/>
    <w:tmpl w:val="33883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3463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90"/>
    <w:rsid w:val="00057BDF"/>
    <w:rsid w:val="00092BBC"/>
    <w:rsid w:val="00134090"/>
    <w:rsid w:val="00211D05"/>
    <w:rsid w:val="006E6C34"/>
    <w:rsid w:val="00773DD9"/>
    <w:rsid w:val="007A2EE5"/>
    <w:rsid w:val="007C54A1"/>
    <w:rsid w:val="00990F89"/>
    <w:rsid w:val="00E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49AE6CA6"/>
  <w15:docId w15:val="{38DC7D92-6177-4EDA-A147-2F1CB85B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5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1Char">
    <w:name w:val="Heading 1 Char"/>
    <w:basedOn w:val="DefaultParagraphFont"/>
    <w:link w:val="Heading1"/>
    <w:uiPriority w:val="9"/>
    <w:rsid w:val="00D65E01"/>
    <w:rPr>
      <w:b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G8sVDBhuROn2pC9JTnzAOKUIUA==">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Archie Harris</dc:creator>
  <cp:lastModifiedBy>Angela Binder</cp:lastModifiedBy>
  <cp:revision>6</cp:revision>
  <dcterms:created xsi:type="dcterms:W3CDTF">2023-08-21T17:22:00Z</dcterms:created>
  <dcterms:modified xsi:type="dcterms:W3CDTF">2023-08-21T20:49:00Z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579a36af46d32d765ecb3115e8bc88575a23f2bcdf25cd2484b81982bc31d5c2</vt:lpwstr>
  </property>
</Properties>
</file>